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A0D37" w14:textId="77777777" w:rsidR="00DA69E3" w:rsidRDefault="00DA69E3">
      <w:pPr>
        <w:pStyle w:val="Zkladntext"/>
        <w:rPr>
          <w:sz w:val="28"/>
        </w:rPr>
      </w:pPr>
      <w:bookmarkStart w:id="0" w:name="_GoBack"/>
      <w:bookmarkEnd w:id="0"/>
    </w:p>
    <w:p w14:paraId="33C9C056" w14:textId="7876865E" w:rsidR="00F76923" w:rsidRDefault="005B1EE5" w:rsidP="00246E9F">
      <w:pPr>
        <w:pStyle w:val="Nadpis1"/>
        <w:spacing w:before="204"/>
        <w:ind w:left="0"/>
        <w:jc w:val="center"/>
      </w:pPr>
      <w:r>
        <w:t xml:space="preserve">Čestné vyhlásenie </w:t>
      </w:r>
      <w:r w:rsidR="00F76923" w:rsidRPr="00803E5F">
        <w:rPr>
          <w:lang w:eastAsia="sk-SK"/>
        </w:rPr>
        <w:t>o neuplatnení nároku na sumu daňového zvýhodnenia na vyživované dieťa</w:t>
      </w:r>
      <w:r w:rsidR="00F656A9">
        <w:rPr>
          <w:lang w:eastAsia="sk-SK"/>
        </w:rPr>
        <w:t xml:space="preserve">, </w:t>
      </w:r>
      <w:r w:rsidR="00F656A9">
        <w:t xml:space="preserve">ktoré </w:t>
      </w:r>
      <w:r w:rsidR="00F656A9" w:rsidRPr="00F72393">
        <w:t>dovŕšilo šesť rokov veku a nedovŕšilo 15 rokov veku</w:t>
      </w:r>
      <w:r w:rsidR="00F656A9">
        <w:t>,</w:t>
      </w:r>
      <w:r w:rsidR="00F76923" w:rsidRPr="00803E5F">
        <w:rPr>
          <w:lang w:eastAsia="sk-SK"/>
        </w:rPr>
        <w:t xml:space="preserve"> žijúce s daňovníkom </w:t>
      </w:r>
      <w:r w:rsidR="00246E9F">
        <w:rPr>
          <w:lang w:eastAsia="sk-SK"/>
        </w:rPr>
        <w:br/>
      </w:r>
      <w:r w:rsidR="00F76923" w:rsidRPr="00803E5F">
        <w:rPr>
          <w:lang w:eastAsia="sk-SK"/>
        </w:rPr>
        <w:t>v domácnosti</w:t>
      </w:r>
    </w:p>
    <w:p w14:paraId="5DE47669" w14:textId="77777777" w:rsidR="00DA69E3" w:rsidRDefault="00DA69E3">
      <w:pPr>
        <w:pStyle w:val="Zkladntext"/>
        <w:rPr>
          <w:b/>
          <w:sz w:val="26"/>
        </w:rPr>
      </w:pPr>
    </w:p>
    <w:p w14:paraId="209F8BD0" w14:textId="77777777" w:rsidR="00DA69E3" w:rsidRDefault="00DA69E3">
      <w:pPr>
        <w:pStyle w:val="Zkladntext"/>
        <w:rPr>
          <w:b/>
          <w:sz w:val="26"/>
        </w:rPr>
      </w:pPr>
    </w:p>
    <w:p w14:paraId="23C37318" w14:textId="1DF5C440" w:rsidR="007D736E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</w:t>
      </w:r>
      <w:r>
        <w:t xml:space="preserve"> </w:t>
      </w:r>
      <w:r w:rsidR="00DA5FA4">
        <w:t xml:space="preserve">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>
        <w:t xml:space="preserve"> 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>nebude na toto dieťa</w:t>
      </w:r>
      <w:r w:rsidR="00B51941">
        <w:t xml:space="preserve"> </w:t>
      </w:r>
      <w:r>
        <w:t xml:space="preserve">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 w:rsidR="00F72393">
        <w:rPr>
          <w:lang w:eastAsia="sk-SK"/>
        </w:rPr>
        <w:t xml:space="preserve"> </w:t>
      </w:r>
      <w:r w:rsidR="00AF7E77" w:rsidRPr="00D005A9">
        <w:rPr>
          <w:lang w:eastAsia="sk-SK"/>
        </w:rPr>
        <w:t xml:space="preserve">podľa § 52zzj ods. 2 písm. c) </w:t>
      </w:r>
      <w:commentRangeStart w:id="1"/>
      <w:r w:rsidR="00AF7E77" w:rsidRPr="00D005A9">
        <w:rPr>
          <w:lang w:eastAsia="sk-SK"/>
        </w:rPr>
        <w:t xml:space="preserve">/ § 33 ods. 1 písm. c) </w:t>
      </w:r>
      <w:commentRangeEnd w:id="1"/>
      <w:r w:rsidR="00246E9F">
        <w:rPr>
          <w:rStyle w:val="Odkaznakomentr"/>
        </w:rPr>
        <w:commentReference w:id="1"/>
      </w:r>
      <w:r w:rsidR="00AF7E77" w:rsidRPr="00D005A9">
        <w:rPr>
          <w:lang w:eastAsia="sk-SK"/>
        </w:rPr>
        <w:t>zákona</w:t>
      </w:r>
      <w:r w:rsidR="00AF7E77">
        <w:rPr>
          <w:lang w:eastAsia="sk-SK"/>
        </w:rPr>
        <w:t xml:space="preserve"> č. 595/2003 Z. z. o dani z príjmov v znení neskorších predpisov</w:t>
      </w:r>
      <w:r>
        <w:rPr>
          <w:lang w:eastAsia="sk-SK"/>
        </w:rPr>
        <w:t xml:space="preserve">. </w:t>
      </w:r>
    </w:p>
    <w:p w14:paraId="1C2332F7" w14:textId="2743B1C2" w:rsidR="007D736E" w:rsidRDefault="00F76923" w:rsidP="007D736E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14:paraId="0D670001" w14:textId="6B071B31"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2729E2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14:paraId="4377EAC6" w14:textId="1AC1B176"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14:paraId="6A76818C" w14:textId="77777777" w:rsidR="00DA69E3" w:rsidRDefault="00DA69E3">
      <w:pPr>
        <w:pStyle w:val="Zkladntext"/>
        <w:rPr>
          <w:sz w:val="26"/>
        </w:rPr>
      </w:pPr>
    </w:p>
    <w:p w14:paraId="5F54CCF9" w14:textId="77777777" w:rsidR="00DA69E3" w:rsidRDefault="00DA69E3">
      <w:pPr>
        <w:pStyle w:val="Zkladntext"/>
        <w:spacing w:before="6"/>
        <w:rPr>
          <w:sz w:val="36"/>
        </w:rPr>
      </w:pPr>
    </w:p>
    <w:p w14:paraId="534842A0" w14:textId="77777777" w:rsidR="00DA69E3" w:rsidRDefault="005B1EE5" w:rsidP="007D736E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 w:rsidR="002729E2">
        <w:tab/>
      </w:r>
      <w:r w:rsidR="002729E2">
        <w:tab/>
      </w:r>
      <w:r w:rsidR="002729E2">
        <w:tab/>
      </w:r>
    </w:p>
    <w:p w14:paraId="1630C99F" w14:textId="77777777" w:rsidR="002729E2" w:rsidRDefault="002729E2">
      <w:pPr>
        <w:pStyle w:val="Zkladntext"/>
        <w:ind w:left="216"/>
      </w:pPr>
    </w:p>
    <w:p w14:paraId="68B395E7" w14:textId="77777777" w:rsidR="002729E2" w:rsidRDefault="002729E2">
      <w:pPr>
        <w:pStyle w:val="Zkladntext"/>
        <w:ind w:left="216"/>
      </w:pPr>
    </w:p>
    <w:p w14:paraId="5B8B95CF" w14:textId="77777777" w:rsidR="00DA5FA4" w:rsidRDefault="00DA5FA4">
      <w:pPr>
        <w:pStyle w:val="Zkladntext"/>
        <w:ind w:left="216"/>
      </w:pPr>
    </w:p>
    <w:p w14:paraId="14FEFCBF" w14:textId="77777777" w:rsidR="00DA5FA4" w:rsidRDefault="00DA5FA4">
      <w:pPr>
        <w:pStyle w:val="Zkladntext"/>
        <w:ind w:left="216"/>
      </w:pPr>
    </w:p>
    <w:p w14:paraId="4C8AA126" w14:textId="77777777"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14:paraId="1D99EB6A" w14:textId="77777777"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14:paraId="7D550DA9" w14:textId="22C12BF9" w:rsidR="002729E2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sectPr w:rsidR="002729E2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OPHNaŠSD" w:date="2021-06-29T15:00:00Z" w:initials="OPHNaŠSD">
    <w:p w14:paraId="4644E1D7" w14:textId="1E489595" w:rsidR="00246E9F" w:rsidRPr="002C46C1" w:rsidRDefault="00246E9F">
      <w:pPr>
        <w:pStyle w:val="Textkomentra"/>
        <w:rPr>
          <w:szCs w:val="24"/>
          <w:lang w:eastAsia="sk-SK"/>
        </w:rPr>
      </w:pPr>
      <w:r>
        <w:rPr>
          <w:rStyle w:val="Odkaznakomentr"/>
        </w:rPr>
        <w:annotationRef/>
      </w:r>
      <w:r>
        <w:t xml:space="preserve">Uvedené ustanovenie zákona o dani z príjmov bude platiť </w:t>
      </w:r>
      <w:r>
        <w:rPr>
          <w:szCs w:val="24"/>
          <w:lang w:eastAsia="sk-SK"/>
        </w:rPr>
        <w:t xml:space="preserve">s účinnosťou od 01.01.2022. Zo vzoru čestného vyhlásenia, ktoré bude zriaďovateľ zasielať zákonným zástupcom dieťaťa v roku 2021 je potrebné toto ustanovenie zákona o dani z príjmov vypustiť.  </w:t>
      </w:r>
      <w:r w:rsidR="00C53523">
        <w:rPr>
          <w:szCs w:val="24"/>
          <w:lang w:eastAsia="sk-SK"/>
        </w:rPr>
        <w:t xml:space="preserve">Toto ustanovenie zriaďovateľ v čestnom vyhlásení použije v roku 2022.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44E1D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E3"/>
    <w:rsid w:val="00246E9F"/>
    <w:rsid w:val="002729E2"/>
    <w:rsid w:val="002C46C1"/>
    <w:rsid w:val="003F42C3"/>
    <w:rsid w:val="005B1EE5"/>
    <w:rsid w:val="0063294B"/>
    <w:rsid w:val="006C5F87"/>
    <w:rsid w:val="006D7455"/>
    <w:rsid w:val="00751DEC"/>
    <w:rsid w:val="00776A4A"/>
    <w:rsid w:val="00786D4B"/>
    <w:rsid w:val="007D736E"/>
    <w:rsid w:val="00832034"/>
    <w:rsid w:val="008D49A7"/>
    <w:rsid w:val="00927E94"/>
    <w:rsid w:val="00975962"/>
    <w:rsid w:val="00AB03AB"/>
    <w:rsid w:val="00AF7E77"/>
    <w:rsid w:val="00B51941"/>
    <w:rsid w:val="00C53523"/>
    <w:rsid w:val="00D005A9"/>
    <w:rsid w:val="00D120A1"/>
    <w:rsid w:val="00D66892"/>
    <w:rsid w:val="00D8561D"/>
    <w:rsid w:val="00DA5FA4"/>
    <w:rsid w:val="00DA69E3"/>
    <w:rsid w:val="00E75307"/>
    <w:rsid w:val="00E96B66"/>
    <w:rsid w:val="00F365FE"/>
    <w:rsid w:val="00F656A9"/>
    <w:rsid w:val="00F72393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  <w15:docId w15:val="{511106E5-8FCD-471D-85A4-C5EE6228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AB215-11BC-4037-AA1D-F91F254E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HP</cp:lastModifiedBy>
  <cp:revision>2</cp:revision>
  <dcterms:created xsi:type="dcterms:W3CDTF">2021-07-14T05:39:00Z</dcterms:created>
  <dcterms:modified xsi:type="dcterms:W3CDTF">2021-07-14T05:39:00Z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